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285" w:rsidRDefault="00365285" w:rsidP="0036528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800080"/>
          <w:sz w:val="27"/>
          <w:szCs w:val="27"/>
          <w:u w:val="single"/>
        </w:rPr>
        <w:t>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365285" w:rsidRDefault="00365285" w:rsidP="00365285">
      <w:pPr>
        <w:pStyle w:val="a3"/>
        <w:spacing w:before="0" w:beforeAutospacing="0" w:after="150" w:afterAutospacing="0"/>
        <w:jc w:val="both"/>
        <w:rPr>
          <w:rFonts w:ascii="Arial" w:hAnsi="Arial" w:cs="Arial"/>
          <w:b/>
          <w:bCs/>
          <w:color w:val="8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800080"/>
          <w:sz w:val="27"/>
          <w:szCs w:val="27"/>
          <w:u w:val="single"/>
          <w:shd w:val="clear" w:color="auto" w:fill="FFFFFF"/>
        </w:rPr>
        <w:br/>
      </w:r>
      <w:r>
        <w:rPr>
          <w:rFonts w:ascii="Arial" w:hAnsi="Arial" w:cs="Arial"/>
          <w:b/>
          <w:bCs/>
          <w:color w:val="800000"/>
          <w:sz w:val="27"/>
          <w:szCs w:val="27"/>
          <w:shd w:val="clear" w:color="auto" w:fill="FFFFFF"/>
        </w:rPr>
        <w:t xml:space="preserve">Основания: Ст. 58 п.1. </w:t>
      </w:r>
      <w:proofErr w:type="gramStart"/>
      <w:r>
        <w:rPr>
          <w:rFonts w:ascii="Arial" w:hAnsi="Arial" w:cs="Arial"/>
          <w:b/>
          <w:bCs/>
          <w:color w:val="800000"/>
          <w:sz w:val="27"/>
          <w:szCs w:val="27"/>
          <w:shd w:val="clear" w:color="auto" w:fill="FFFFFF"/>
        </w:rPr>
        <w:t>"Освоение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организацией." Федеральный закон от 29.12.2012 N 273-ФЗ "Об образовании в Российской Федерации"</w:t>
      </w:r>
      <w:proofErr w:type="gramEnd"/>
      <w:r>
        <w:rPr>
          <w:rFonts w:ascii="Arial" w:hAnsi="Arial" w:cs="Arial"/>
          <w:b/>
          <w:bCs/>
          <w:color w:val="800000"/>
          <w:sz w:val="27"/>
          <w:szCs w:val="27"/>
          <w:shd w:val="clear" w:color="auto" w:fill="FFFFFF"/>
        </w:rPr>
        <w:br/>
        <w:t>"Освоение Программы не сопровождается проведением промежуточных аттестаций и итоговой аттестации воспитанников" Часть 2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365285" w:rsidRDefault="00CA3106" w:rsidP="00365285">
      <w:pPr>
        <w:pStyle w:val="a3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8000"/>
          <w:sz w:val="20"/>
          <w:szCs w:val="20"/>
          <w:shd w:val="clear" w:color="auto" w:fill="FFFFFF"/>
        </w:rPr>
      </w:pPr>
      <w:hyperlink r:id="rId4" w:tgtFrame="_blank" w:history="1">
        <w:r w:rsidR="00365285">
          <w:rPr>
            <w:rStyle w:val="a6"/>
            <w:rFonts w:ascii="Arial" w:hAnsi="Arial" w:cs="Arial"/>
            <w:b/>
            <w:bCs/>
            <w:i/>
            <w:iCs/>
            <w:color w:val="549200"/>
            <w:sz w:val="27"/>
            <w:szCs w:val="27"/>
            <w:u w:val="none"/>
            <w:shd w:val="clear" w:color="auto" w:fill="FFFFFF"/>
          </w:rPr>
          <w:t>Положение о формах, периодичности и порядке текущего контроля успеваемости обучающихся (диагностики)</w:t>
        </w:r>
      </w:hyperlink>
    </w:p>
    <w:p w:rsidR="00966D66" w:rsidRDefault="00966D66"/>
    <w:sectPr w:rsidR="00966D66" w:rsidSect="00966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65285"/>
    <w:rsid w:val="002D3C68"/>
    <w:rsid w:val="00365285"/>
    <w:rsid w:val="00881D1C"/>
    <w:rsid w:val="00966D66"/>
    <w:rsid w:val="00B55246"/>
    <w:rsid w:val="00C774D8"/>
    <w:rsid w:val="00CA3106"/>
    <w:rsid w:val="00D97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52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5285"/>
    <w:rPr>
      <w:b/>
      <w:bCs/>
    </w:rPr>
  </w:style>
  <w:style w:type="character" w:styleId="a5">
    <w:name w:val="Emphasis"/>
    <w:basedOn w:val="a0"/>
    <w:uiPriority w:val="20"/>
    <w:qFormat/>
    <w:rsid w:val="00365285"/>
    <w:rPr>
      <w:i/>
      <w:iCs/>
    </w:rPr>
  </w:style>
  <w:style w:type="character" w:styleId="a6">
    <w:name w:val="Hyperlink"/>
    <w:basedOn w:val="a0"/>
    <w:uiPriority w:val="99"/>
    <w:semiHidden/>
    <w:unhideWhenUsed/>
    <w:rsid w:val="003652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6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u72center.caduk.ru/DswMedia/8pol_o_tek_kontrol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</cp:lastModifiedBy>
  <cp:revision>2</cp:revision>
  <dcterms:created xsi:type="dcterms:W3CDTF">2019-07-11T07:38:00Z</dcterms:created>
  <dcterms:modified xsi:type="dcterms:W3CDTF">2019-07-11T07:38:00Z</dcterms:modified>
</cp:coreProperties>
</file>