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440AD0">
      <w:r>
        <w:rPr>
          <w:noProof/>
          <w:lang w:eastAsia="ru-RU"/>
        </w:rPr>
        <w:drawing>
          <wp:inline distT="0" distB="0" distL="0" distR="0">
            <wp:extent cx="6645910" cy="9213660"/>
            <wp:effectExtent l="19050" t="0" r="2540" b="0"/>
            <wp:docPr id="1" name="Рисунок 1" descr="C:\Users\1\Desktop\сканер о положениях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 о положениях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rStyle w:val="a6"/>
          <w:color w:val="000000"/>
          <w:sz w:val="28"/>
          <w:szCs w:val="28"/>
        </w:rPr>
        <w:t>2. Основные задачи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lastRenderedPageBreak/>
        <w:t>2.1. Задачи музыкального воспитания в ДОУ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дошкольников: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   -воспитывать любовь и интерес к музыке;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-обогащать музыкальные впечатления детей, знакомя их с разнообразными музыкальными произведениями;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-знакомить детей с этнокультурой родного края, совместно праздновать национальные праздники;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-Создавать необходимую учебно-материальную базу и санитарно-гигиенических условий для формирования жизненно — необходимых умений и навыков ребенка в соответствии с его индивидуальными особенностями для развития физических качеств.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2.2. Задачи физического воспитания в ДОУ: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   -создавать условия для реализации потребности детей в двигательной активности;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  -обеспечивать физическую подготовленность каждого ребенка, оказывать помощь в приобретении запаса прочных умений и двигательных навыков, необходимых человеку на   протяжении всей его жизни, труда и активного отдыха;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  -охранять и укреплять здоровье детей, формировать   жизненно необходимые двигательные умения и навыки  ребенка в  соответствии с его индивидуальными особенностями; развивать физические качества;  создавать условия для реализации потребности детей в двигательной активности.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jc w:val="center"/>
        <w:rPr>
          <w:color w:val="000000"/>
          <w:sz w:val="28"/>
          <w:szCs w:val="28"/>
        </w:rPr>
      </w:pPr>
      <w:r w:rsidRPr="00E53A5A">
        <w:rPr>
          <w:rStyle w:val="a6"/>
          <w:color w:val="000000"/>
          <w:sz w:val="28"/>
          <w:szCs w:val="28"/>
        </w:rPr>
        <w:t> 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rStyle w:val="a6"/>
          <w:color w:val="000000"/>
          <w:sz w:val="28"/>
          <w:szCs w:val="28"/>
        </w:rPr>
        <w:t>3. Права и обязанности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3.1. Музыкальный руководитель, инструктор по физической культуре  ДОУ непосредственно подчиняется заведующему и старшему воспитателю ДОУ.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3.2. Музыкальный руководитель, инструктор по физической культуре принимается на работу и освобождается от работы приказом заведующего ДОУ.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3.3. Основной задачей работы музыкального руководителя в зале является: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 Основной задачей инструктора является удовлетворение естественной потребности детей в движении, сохранении и укреплении здоровья детей.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3.4. Права: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 - принимать участие в выборе программы, методик и их адаптации к условиям музыкально-спортивного зала;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 -участвовать в выборе оборудования, пособий, развивающих игр для зала;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 -проводить работу с родителями, вовлекая их в общий процесс музыкального и физического  воспитания ребенка;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   -проводить консультации для  воспитателей ДОУ в области музыкального и физического воспитания;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   -принимать участие в смотрах, конкурсах, соревнованиях, связанных с музыкальной и  физкультурной деятельностью.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lastRenderedPageBreak/>
        <w:t>3.5. Обязанности: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3.5.1. музыкального руководителя: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  обеспечивать соблюдение правил техники безопасности, правил поведения в зале;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 - проводить занятия в каждой возрастной группе два раза в неделю соответственно графику работы;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-отвечать за составление сценариев праздников, программ развлечений, их подготовку и проведение;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 -посредством консультаций и групповых занятий руководить работой воспитателей в области музыкального развития детей;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 -содержать зал в соответствии с санитарно-гигиеническими требованиями, предъявляемыми к нему;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-обеспечивать надлежащий уход за имуществом зала;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 xml:space="preserve">     -обеспечивать своевременное списание в установленном </w:t>
      </w:r>
      <w:proofErr w:type="gramStart"/>
      <w:r w:rsidRPr="00E53A5A">
        <w:rPr>
          <w:color w:val="000000"/>
          <w:sz w:val="28"/>
          <w:szCs w:val="28"/>
        </w:rPr>
        <w:t>порядке</w:t>
      </w:r>
      <w:proofErr w:type="gramEnd"/>
      <w:r w:rsidRPr="00E53A5A">
        <w:rPr>
          <w:color w:val="000000"/>
          <w:sz w:val="28"/>
          <w:szCs w:val="28"/>
        </w:rPr>
        <w:t xml:space="preserve"> пришедшего в негодность оборудования.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3.5.2. Инструктора по физической культуре: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-внедрять наиболее эффективные формы, методы и средства физического воспитания детей;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 xml:space="preserve">     -обеспечивать </w:t>
      </w:r>
      <w:proofErr w:type="gramStart"/>
      <w:r w:rsidRPr="00E53A5A">
        <w:rPr>
          <w:color w:val="000000"/>
          <w:sz w:val="28"/>
          <w:szCs w:val="28"/>
        </w:rPr>
        <w:t>контроль за</w:t>
      </w:r>
      <w:proofErr w:type="gramEnd"/>
      <w:r w:rsidRPr="00E53A5A">
        <w:rPr>
          <w:color w:val="000000"/>
          <w:sz w:val="28"/>
          <w:szCs w:val="28"/>
        </w:rPr>
        <w:t xml:space="preserve"> состоянием здоровья и физическим развитием детей;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 обеспечить соблюдения правил техники безопасности, правил поведения в зале;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-проводить физкультурно-оздоровительные мероприятия, занятия с детьми в зале;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 -обеспечить надлежащий уход за имуществом зала;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rStyle w:val="a6"/>
          <w:color w:val="000000"/>
          <w:sz w:val="28"/>
          <w:szCs w:val="28"/>
        </w:rPr>
        <w:t>4.</w:t>
      </w:r>
      <w:r w:rsidRPr="00E53A5A">
        <w:rPr>
          <w:color w:val="000000"/>
          <w:sz w:val="28"/>
          <w:szCs w:val="28"/>
        </w:rPr>
        <w:t>      </w:t>
      </w:r>
      <w:r w:rsidRPr="00E53A5A">
        <w:rPr>
          <w:rStyle w:val="a6"/>
          <w:color w:val="000000"/>
          <w:sz w:val="28"/>
          <w:szCs w:val="28"/>
        </w:rPr>
        <w:t>Организация работы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4.1. Музыкально-спортивный зал оснащается необходимым инвентарем и оборудованием.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4.2.Работа музыкально-спортивного зала осуществляется в течение всего учебного года в  соответствии с сеткой НОД.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 xml:space="preserve">4.3.В музыкально-спортивном зале имеется утвержденный </w:t>
      </w:r>
      <w:proofErr w:type="gramStart"/>
      <w:r w:rsidRPr="00E53A5A">
        <w:rPr>
          <w:color w:val="000000"/>
          <w:sz w:val="28"/>
          <w:szCs w:val="28"/>
        </w:rPr>
        <w:t>заведующим график</w:t>
      </w:r>
      <w:proofErr w:type="gramEnd"/>
      <w:r w:rsidRPr="00E53A5A">
        <w:rPr>
          <w:color w:val="000000"/>
          <w:sz w:val="28"/>
          <w:szCs w:val="28"/>
        </w:rPr>
        <w:t xml:space="preserve"> работы.</w:t>
      </w:r>
    </w:p>
    <w:p w:rsidR="00440AD0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 xml:space="preserve">4.4. Проветривание, </w:t>
      </w:r>
      <w:proofErr w:type="spellStart"/>
      <w:r w:rsidRPr="00E53A5A">
        <w:rPr>
          <w:color w:val="000000"/>
          <w:sz w:val="28"/>
          <w:szCs w:val="28"/>
        </w:rPr>
        <w:t>кварцевание</w:t>
      </w:r>
      <w:proofErr w:type="spellEnd"/>
      <w:r w:rsidRPr="00E53A5A">
        <w:rPr>
          <w:color w:val="000000"/>
          <w:sz w:val="28"/>
          <w:szCs w:val="28"/>
        </w:rPr>
        <w:t xml:space="preserve"> и уборка проводятся </w:t>
      </w:r>
      <w:proofErr w:type="gramStart"/>
      <w:r w:rsidRPr="00E53A5A">
        <w:rPr>
          <w:color w:val="000000"/>
          <w:sz w:val="28"/>
          <w:szCs w:val="28"/>
        </w:rPr>
        <w:t>согласно графика</w:t>
      </w:r>
      <w:proofErr w:type="gramEnd"/>
      <w:r w:rsidRPr="00E53A5A">
        <w:rPr>
          <w:color w:val="000000"/>
          <w:sz w:val="28"/>
          <w:szCs w:val="28"/>
        </w:rPr>
        <w:t>, утвержденного заведующим ДОУ.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rStyle w:val="a6"/>
          <w:color w:val="000000"/>
          <w:sz w:val="28"/>
          <w:szCs w:val="28"/>
        </w:rPr>
        <w:t>5.</w:t>
      </w:r>
      <w:r w:rsidRPr="00E53A5A">
        <w:rPr>
          <w:color w:val="000000"/>
          <w:sz w:val="28"/>
          <w:szCs w:val="28"/>
        </w:rPr>
        <w:t>      </w:t>
      </w:r>
      <w:r w:rsidRPr="00E53A5A">
        <w:rPr>
          <w:rStyle w:val="a6"/>
          <w:color w:val="000000"/>
          <w:sz w:val="28"/>
          <w:szCs w:val="28"/>
        </w:rPr>
        <w:t>Ответственность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5.1.Работники музыкально-спортивного зала несут ответственность за обеспечение охраны жизни и здоровья воспитанников во время работы.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5.2.За невыполнение настоящего Положения.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rStyle w:val="a6"/>
          <w:color w:val="000000"/>
          <w:sz w:val="28"/>
          <w:szCs w:val="28"/>
        </w:rPr>
        <w:t>6.</w:t>
      </w:r>
      <w:r w:rsidRPr="00E53A5A">
        <w:rPr>
          <w:color w:val="000000"/>
          <w:sz w:val="28"/>
          <w:szCs w:val="28"/>
        </w:rPr>
        <w:t>      </w:t>
      </w:r>
      <w:r w:rsidRPr="00E53A5A">
        <w:rPr>
          <w:rStyle w:val="a6"/>
          <w:color w:val="000000"/>
          <w:sz w:val="28"/>
          <w:szCs w:val="28"/>
        </w:rPr>
        <w:t>Делопроизводство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6.1.    График проведения утренней гимнастики.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6.2.    График проведения НОД.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 xml:space="preserve">6.3.    Графики генеральной уборки и </w:t>
      </w:r>
      <w:proofErr w:type="spellStart"/>
      <w:r w:rsidRPr="00E53A5A">
        <w:rPr>
          <w:color w:val="000000"/>
          <w:sz w:val="28"/>
          <w:szCs w:val="28"/>
        </w:rPr>
        <w:t>кварцевания</w:t>
      </w:r>
      <w:proofErr w:type="spellEnd"/>
      <w:r w:rsidRPr="00E53A5A">
        <w:rPr>
          <w:color w:val="000000"/>
          <w:sz w:val="28"/>
          <w:szCs w:val="28"/>
        </w:rPr>
        <w:t>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6.4.    Журнал проверок санитарного состояния зала.</w:t>
      </w:r>
    </w:p>
    <w:p w:rsidR="00440AD0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6.5.    Паспорт музыкально – спортивного зала.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rStyle w:val="a6"/>
          <w:color w:val="000000"/>
          <w:sz w:val="28"/>
          <w:szCs w:val="28"/>
        </w:rPr>
        <w:t>7.Заключительные положения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     7.1.Данное положение вступает в силу со дня приказа об утверждении заведующего ДОУ.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lastRenderedPageBreak/>
        <w:t>     7.2.Срок данного Положения не ограничен. Положение действует до принятия нового.</w:t>
      </w:r>
    </w:p>
    <w:p w:rsidR="00440AD0" w:rsidRPr="00E53A5A" w:rsidRDefault="00440AD0" w:rsidP="00440AD0">
      <w:pPr>
        <w:pStyle w:val="a5"/>
        <w:spacing w:before="0" w:beforeAutospacing="0" w:after="0" w:afterAutospacing="0"/>
        <w:ind w:firstLine="84"/>
        <w:rPr>
          <w:color w:val="000000"/>
          <w:sz w:val="28"/>
          <w:szCs w:val="28"/>
        </w:rPr>
      </w:pPr>
      <w:r w:rsidRPr="00E53A5A">
        <w:rPr>
          <w:color w:val="000000"/>
          <w:sz w:val="28"/>
          <w:szCs w:val="28"/>
        </w:rPr>
        <w:t> </w:t>
      </w:r>
    </w:p>
    <w:p w:rsidR="00440AD0" w:rsidRDefault="00440AD0"/>
    <w:sectPr w:rsidR="00440AD0" w:rsidSect="00440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0AD0"/>
    <w:rsid w:val="00082BDE"/>
    <w:rsid w:val="00440AD0"/>
    <w:rsid w:val="0052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AD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4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40A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2020-03-09T12:54:00Z</dcterms:created>
  <dcterms:modified xsi:type="dcterms:W3CDTF">2020-03-09T12:54:00Z</dcterms:modified>
</cp:coreProperties>
</file>