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BF0743">
      <w:r>
        <w:rPr>
          <w:noProof/>
          <w:lang w:eastAsia="ru-RU"/>
        </w:rPr>
        <w:drawing>
          <wp:inline distT="0" distB="0" distL="0" distR="0">
            <wp:extent cx="6944113" cy="9627079"/>
            <wp:effectExtent l="19050" t="0" r="9137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14" cy="962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43" w:rsidRPr="00523346" w:rsidRDefault="00BF0743" w:rsidP="00BF0743">
      <w:pPr>
        <w:pStyle w:val="a5"/>
        <w:spacing w:after="0" w:line="276" w:lineRule="auto"/>
        <w:jc w:val="center"/>
        <w:rPr>
          <w:rStyle w:val="a6"/>
        </w:rPr>
      </w:pPr>
      <w:r>
        <w:rPr>
          <w:rStyle w:val="a6"/>
        </w:rPr>
        <w:lastRenderedPageBreak/>
        <w:t>г. Дербент  2019 г.</w:t>
      </w:r>
    </w:p>
    <w:p w:rsidR="00BF0743" w:rsidRPr="00C46F0E" w:rsidRDefault="00BF0743" w:rsidP="00BF0743">
      <w:pPr>
        <w:jc w:val="center"/>
        <w:rPr>
          <w:b/>
          <w:sz w:val="28"/>
          <w:szCs w:val="28"/>
        </w:rPr>
      </w:pPr>
      <w:r w:rsidRPr="00C46F0E">
        <w:rPr>
          <w:b/>
          <w:sz w:val="28"/>
          <w:szCs w:val="28"/>
        </w:rPr>
        <w:t>Общие положения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sz w:val="28"/>
          <w:szCs w:val="28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C46F0E">
        <w:rPr>
          <w:sz w:val="28"/>
          <w:szCs w:val="28"/>
        </w:rPr>
        <w:t>Сан</w:t>
      </w:r>
      <w:proofErr w:type="gramStart"/>
      <w:r w:rsidRPr="00C46F0E">
        <w:rPr>
          <w:sz w:val="28"/>
          <w:szCs w:val="28"/>
        </w:rPr>
        <w:t>.П</w:t>
      </w:r>
      <w:proofErr w:type="gramEnd"/>
      <w:r w:rsidRPr="00C46F0E">
        <w:rPr>
          <w:sz w:val="28"/>
          <w:szCs w:val="28"/>
        </w:rPr>
        <w:t>ин</w:t>
      </w:r>
      <w:proofErr w:type="spellEnd"/>
      <w:r w:rsidRPr="00C46F0E">
        <w:rPr>
          <w:sz w:val="28"/>
          <w:szCs w:val="28"/>
        </w:rPr>
        <w:t xml:space="preserve"> 2.4.1.3049-13, в соответствии с Федеральным Законом «Об образовании»  в Российской Федерации,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sz w:val="28"/>
          <w:szCs w:val="28"/>
        </w:rPr>
        <w:t>1.2. Положение регламентирует режим работы, режим занятий дошкольного образовательного учреждения</w:t>
      </w:r>
    </w:p>
    <w:p w:rsidR="00BF0743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b/>
          <w:sz w:val="28"/>
          <w:szCs w:val="28"/>
        </w:rPr>
      </w:pPr>
      <w:r w:rsidRPr="00C46F0E">
        <w:rPr>
          <w:b/>
          <w:sz w:val="28"/>
          <w:szCs w:val="28"/>
        </w:rPr>
        <w:t>2. Режим функционирования дошкольного образовательного учреждения</w:t>
      </w:r>
    </w:p>
    <w:p w:rsidR="00BF0743" w:rsidRPr="00C46F0E" w:rsidRDefault="00BF0743" w:rsidP="00BF0743">
      <w:pPr>
        <w:jc w:val="both"/>
        <w:rPr>
          <w:b/>
          <w:sz w:val="28"/>
          <w:szCs w:val="28"/>
        </w:rPr>
      </w:pP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sz w:val="28"/>
          <w:szCs w:val="28"/>
        </w:rPr>
        <w:t>2.1. ДОУ работает по 5-дневной рабочей неделе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sz w:val="28"/>
          <w:szCs w:val="28"/>
        </w:rPr>
        <w:t>2.2. Режим работы с 07.</w:t>
      </w:r>
      <w:r>
        <w:rPr>
          <w:sz w:val="28"/>
          <w:szCs w:val="28"/>
        </w:rPr>
        <w:t>0</w:t>
      </w:r>
      <w:r w:rsidRPr="00C46F0E">
        <w:rPr>
          <w:sz w:val="28"/>
          <w:szCs w:val="28"/>
        </w:rPr>
        <w:t>0 до 1</w:t>
      </w:r>
      <w:r>
        <w:rPr>
          <w:sz w:val="28"/>
          <w:szCs w:val="28"/>
        </w:rPr>
        <w:t>9</w:t>
      </w:r>
      <w:r w:rsidRPr="00C46F0E">
        <w:rPr>
          <w:sz w:val="28"/>
          <w:szCs w:val="28"/>
        </w:rPr>
        <w:t>.00 (</w:t>
      </w:r>
      <w:r>
        <w:rPr>
          <w:sz w:val="28"/>
          <w:szCs w:val="28"/>
        </w:rPr>
        <w:t>12</w:t>
      </w:r>
      <w:r w:rsidRPr="00C46F0E">
        <w:rPr>
          <w:sz w:val="28"/>
          <w:szCs w:val="28"/>
        </w:rPr>
        <w:t xml:space="preserve"> часов),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sz w:val="28"/>
          <w:szCs w:val="28"/>
        </w:rPr>
        <w:t>2.3. В субботу, воскресенье и праздничные дни ДОУ не работает.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b/>
          <w:sz w:val="28"/>
          <w:szCs w:val="28"/>
        </w:rPr>
      </w:pPr>
      <w:r w:rsidRPr="00C46F0E">
        <w:rPr>
          <w:b/>
          <w:sz w:val="28"/>
          <w:szCs w:val="28"/>
        </w:rPr>
        <w:t>3. Режим занятий обучающихся (воспитанников)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3.1. Организация образовательного процесса в ДОУ осуществляется в соответствии с основной образовательной программой дошкольного образования и с расписанием занятий. 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3.2.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3.3.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FE3BA7">
        <w:rPr>
          <w:sz w:val="28"/>
          <w:szCs w:val="28"/>
        </w:rPr>
        <w:t>от</w:t>
      </w:r>
      <w:proofErr w:type="gramEnd"/>
      <w:r w:rsidRPr="00FE3BA7">
        <w:rPr>
          <w:sz w:val="28"/>
          <w:szCs w:val="28"/>
        </w:rPr>
        <w:t xml:space="preserve"> 6-ти </w:t>
      </w:r>
      <w:proofErr w:type="gramStart"/>
      <w:r w:rsidRPr="00FE3BA7">
        <w:rPr>
          <w:sz w:val="28"/>
          <w:szCs w:val="28"/>
        </w:rPr>
        <w:t>до</w:t>
      </w:r>
      <w:proofErr w:type="gramEnd"/>
      <w:r w:rsidRPr="00FE3BA7">
        <w:rPr>
          <w:sz w:val="28"/>
          <w:szCs w:val="28"/>
        </w:rPr>
        <w:t xml:space="preserve"> 7-ми лет - не более 30 минут.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lastRenderedPageBreak/>
        <w:t>3.4.Максимально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3.6.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BF0743" w:rsidRPr="00FE3BA7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3.7.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 и другие.</w:t>
      </w:r>
    </w:p>
    <w:p w:rsidR="00BF0743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3.8.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средней группе - 20 мин.,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подготовительной группе - 30 мин.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BF0743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 xml:space="preserve">В теплое время года при благоприятных метеорологических условиях непосредственно образовательную деятельность по физическому развитию </w:t>
      </w:r>
      <w:r w:rsidRPr="00FE3BA7">
        <w:rPr>
          <w:rFonts w:ascii="Times New Roman" w:hAnsi="Times New Roman" w:cs="Times New Roman"/>
          <w:sz w:val="28"/>
          <w:szCs w:val="28"/>
        </w:rPr>
        <w:lastRenderedPageBreak/>
        <w:t>рекомендуется организовывать на открытом воздухе.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3.9.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BF0743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BF0743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FCD">
        <w:rPr>
          <w:rFonts w:ascii="Times New Roman" w:hAnsi="Times New Roman" w:cs="Times New Roman"/>
          <w:sz w:val="28"/>
          <w:szCs w:val="28"/>
        </w:rPr>
        <w:t>3.10.</w:t>
      </w:r>
      <w:r w:rsidRPr="00FE3BA7">
        <w:rPr>
          <w:rFonts w:ascii="Times New Roman" w:hAnsi="Times New Roman" w:cs="Times New Roman"/>
          <w:sz w:val="28"/>
          <w:szCs w:val="28"/>
        </w:rPr>
        <w:t xml:space="preserve"> Непрерывно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BF0743" w:rsidRPr="00FE3BA7" w:rsidRDefault="00BF0743" w:rsidP="00BF07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FCD">
        <w:rPr>
          <w:rFonts w:ascii="Times New Roman" w:hAnsi="Times New Roman" w:cs="Times New Roman"/>
          <w:sz w:val="28"/>
          <w:szCs w:val="28"/>
        </w:rPr>
        <w:t>3.11. Индивидуальные</w:t>
      </w:r>
      <w:r w:rsidRPr="00FE3BA7">
        <w:rPr>
          <w:rFonts w:ascii="Times New Roman" w:hAnsi="Times New Roman" w:cs="Times New Roman"/>
          <w:sz w:val="28"/>
          <w:szCs w:val="28"/>
        </w:rPr>
        <w:t xml:space="preserve">, коррекционные занятия с педагогом-психологом и учителем – логопедом проводятся в первую и во вторую половину дня, </w:t>
      </w:r>
      <w:proofErr w:type="gramStart"/>
      <w:r w:rsidRPr="00FE3BA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FE3BA7">
        <w:rPr>
          <w:rFonts w:ascii="Times New Roman" w:hAnsi="Times New Roman" w:cs="Times New Roman"/>
          <w:sz w:val="28"/>
          <w:szCs w:val="28"/>
        </w:rPr>
        <w:t xml:space="preserve"> их графика работы, продолжительность занятий составляет:</w:t>
      </w:r>
    </w:p>
    <w:p w:rsidR="00BF0743" w:rsidRPr="00FE3BA7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- младший дошкольный возраст – 10-15 минут;</w:t>
      </w:r>
    </w:p>
    <w:p w:rsidR="00BF0743" w:rsidRDefault="00BF0743" w:rsidP="00BF074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- старший дошкольный возраст – 20-25 минут.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b/>
          <w:sz w:val="28"/>
          <w:szCs w:val="28"/>
        </w:rPr>
      </w:pPr>
      <w:r w:rsidRPr="00C46F0E">
        <w:rPr>
          <w:b/>
          <w:sz w:val="28"/>
          <w:szCs w:val="28"/>
        </w:rPr>
        <w:t>4.Ответственность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sz w:val="28"/>
          <w:szCs w:val="28"/>
        </w:rPr>
      </w:pPr>
      <w:r w:rsidRPr="00C46F0E">
        <w:rPr>
          <w:rFonts w:eastAsia="Calibri"/>
          <w:sz w:val="28"/>
          <w:szCs w:val="28"/>
        </w:rPr>
        <w:t>4.1. Администрация дошкольного образовательного учреждения, воспитатели, специалисты, помощники воспитателя,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</w:t>
      </w: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Pr="00C46F0E" w:rsidRDefault="00BF0743" w:rsidP="00BF0743">
      <w:pPr>
        <w:jc w:val="both"/>
        <w:rPr>
          <w:sz w:val="28"/>
          <w:szCs w:val="28"/>
        </w:rPr>
      </w:pPr>
    </w:p>
    <w:p w:rsidR="00BF0743" w:rsidRDefault="00BF0743"/>
    <w:sectPr w:rsidR="00BF0743" w:rsidSect="00BF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743"/>
    <w:rsid w:val="00363E8E"/>
    <w:rsid w:val="005252EE"/>
    <w:rsid w:val="00BF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74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074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BF0743"/>
    <w:rPr>
      <w:b/>
      <w:bCs/>
    </w:rPr>
  </w:style>
  <w:style w:type="paragraph" w:customStyle="1" w:styleId="ConsPlusNormal">
    <w:name w:val="ConsPlusNormal"/>
    <w:rsid w:val="00BF0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2020-03-09T14:28:00Z</dcterms:created>
  <dcterms:modified xsi:type="dcterms:W3CDTF">2020-03-09T14:28:00Z</dcterms:modified>
</cp:coreProperties>
</file>