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EE" w:rsidRDefault="00456A76">
      <w:r>
        <w:rPr>
          <w:noProof/>
          <w:lang w:eastAsia="ru-RU"/>
        </w:rPr>
        <w:drawing>
          <wp:inline distT="0" distB="0" distL="0" distR="0">
            <wp:extent cx="6686550" cy="9620250"/>
            <wp:effectExtent l="19050" t="0" r="0" b="0"/>
            <wp:docPr id="2" name="Рисунок 2" descr="C:\Users\1\Desktop\новые положения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новые положения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026" cy="9622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A76" w:rsidRPr="008356D6" w:rsidRDefault="00456A76" w:rsidP="00456A76">
      <w:pPr>
        <w:pStyle w:val="a9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356D6">
        <w:rPr>
          <w:rStyle w:val="aa"/>
          <w:color w:val="111111"/>
          <w:sz w:val="28"/>
          <w:szCs w:val="28"/>
          <w:bdr w:val="none" w:sz="0" w:space="0" w:color="auto" w:frame="1"/>
        </w:rPr>
        <w:lastRenderedPageBreak/>
        <w:t>1. ОБЩИЕ ПОЛОЖЕНИЯ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1.1. Настоящее положение разработано для М</w:t>
      </w:r>
      <w:r>
        <w:rPr>
          <w:color w:val="111111"/>
          <w:sz w:val="28"/>
          <w:szCs w:val="28"/>
        </w:rPr>
        <w:t>БДОУ  «Детский сад №23»</w:t>
      </w:r>
      <w:r w:rsidRPr="008356D6">
        <w:rPr>
          <w:color w:val="111111"/>
          <w:sz w:val="28"/>
          <w:szCs w:val="28"/>
        </w:rPr>
        <w:t xml:space="preserve">  (далее - ДОУ) в соответствии с Федеральным законом  «Об образовании в РФ», Уставом ДОУ.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1.2</w:t>
      </w:r>
      <w:r w:rsidRPr="008356D6">
        <w:rPr>
          <w:color w:val="111111"/>
          <w:sz w:val="28"/>
          <w:szCs w:val="28"/>
        </w:rPr>
        <w:t>. Общее собрание работников ДОУ осуществляет общее руководство учреждением.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1.</w:t>
      </w:r>
      <w:r>
        <w:rPr>
          <w:color w:val="111111"/>
          <w:sz w:val="28"/>
          <w:szCs w:val="28"/>
        </w:rPr>
        <w:t>3</w:t>
      </w:r>
      <w:r w:rsidRPr="008356D6">
        <w:rPr>
          <w:color w:val="111111"/>
          <w:sz w:val="28"/>
          <w:szCs w:val="28"/>
        </w:rPr>
        <w:t>. Общее собрание работников ДОУ представляет полномочия трудового коллектива.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1.4</w:t>
      </w:r>
      <w:r w:rsidRPr="008356D6">
        <w:rPr>
          <w:color w:val="111111"/>
          <w:sz w:val="28"/>
          <w:szCs w:val="28"/>
        </w:rPr>
        <w:t>. Общее собрание работников ДОУ возглавляется председателем.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1.5</w:t>
      </w:r>
      <w:r w:rsidRPr="008356D6">
        <w:rPr>
          <w:color w:val="111111"/>
          <w:sz w:val="28"/>
          <w:szCs w:val="28"/>
        </w:rPr>
        <w:t>. Решения Общего собрания работников ДОУ, принятые в пределах его полномочий и в соответствии с законодательством, обязательны для исполнения администрацией, всеми членами коллектива.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1.6</w:t>
      </w:r>
      <w:r w:rsidRPr="008356D6">
        <w:rPr>
          <w:color w:val="111111"/>
          <w:sz w:val="28"/>
          <w:szCs w:val="28"/>
        </w:rPr>
        <w:t>. Изменения и дополнения в настоящее Положение вносятся Общим собранием работников ДОУ и принимаются на его заседании.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1.7</w:t>
      </w:r>
      <w:r w:rsidRPr="008356D6">
        <w:rPr>
          <w:color w:val="111111"/>
          <w:sz w:val="28"/>
          <w:szCs w:val="28"/>
        </w:rPr>
        <w:t>. Срок данного положения не ограничен. Положение действует до принятия нового.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 </w:t>
      </w:r>
    </w:p>
    <w:p w:rsidR="00456A76" w:rsidRPr="008356D6" w:rsidRDefault="00456A76" w:rsidP="00456A76">
      <w:pPr>
        <w:pStyle w:val="a9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356D6">
        <w:rPr>
          <w:rStyle w:val="aa"/>
          <w:color w:val="111111"/>
          <w:sz w:val="28"/>
          <w:szCs w:val="28"/>
          <w:bdr w:val="none" w:sz="0" w:space="0" w:color="auto" w:frame="1"/>
        </w:rPr>
        <w:t>2. ОСНОВНЫЕ ЗАДАЧИ ОБЩЕГО СОБРАНИЯ  РАБОТНИКОВ ДОУ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2.1.Общее собрание работников ДОУ содействует осуществлению  управленческих начал, развитию инициативы трудового коллектива.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2.2. Общее собрание работников ДОУ реализует право на самостоятельность учреждения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456A76" w:rsidRPr="008356D6" w:rsidRDefault="00456A76" w:rsidP="00456A76">
      <w:pPr>
        <w:pStyle w:val="a9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356D6">
        <w:rPr>
          <w:rStyle w:val="aa"/>
          <w:color w:val="111111"/>
          <w:sz w:val="28"/>
          <w:szCs w:val="28"/>
          <w:bdr w:val="none" w:sz="0" w:space="0" w:color="auto" w:frame="1"/>
        </w:rPr>
        <w:t> </w:t>
      </w:r>
    </w:p>
    <w:p w:rsidR="00456A76" w:rsidRPr="008356D6" w:rsidRDefault="00456A76" w:rsidP="00456A76">
      <w:pPr>
        <w:pStyle w:val="a9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356D6">
        <w:rPr>
          <w:rStyle w:val="aa"/>
          <w:color w:val="111111"/>
          <w:sz w:val="28"/>
          <w:szCs w:val="28"/>
          <w:bdr w:val="none" w:sz="0" w:space="0" w:color="auto" w:frame="1"/>
        </w:rPr>
        <w:t>3. ФУНКЦИИ ОБЩЕГО СОБРАНИЯ  РАБОТНИКОВ ДОУ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3.1. Общее собрание работников ДОУ: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- обсуждает и рекомендует к утверждению устав ДОУ, проект коллективного договора, правила внутреннего трудового распорядка, графики работы, графики отпусков работников ДОУ;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-обсуждает вопросы состояния трудовой дисциплины в ДОУ и мероприятия по ее укреплению, рассматривает факты нарушения трудовой дисциплины работниками ДОУ;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- рассматривает вопросы охраны  и безопасности условий труда работников, охраны жизни и здоровья воспитанников ДОУ;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- вносит предложения Учредителю по улучшению финансово-хозяйственной деятельности ДОУ;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lastRenderedPageBreak/>
        <w:t>- определяет размер доплат, надбавок, премий и других выплат стимулирующего характера, в пределах, имеющихся в учреждении средств из фонда оплаты труда;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- вносит предложения в договор о взаимоотношениях между Учредителем и ДОУ;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- заслушивает отчет заведующего ДОУ о расходовании бюджетных и  внебюджетных средств;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 xml:space="preserve">- заслушивает отчеты о работе </w:t>
      </w:r>
      <w:proofErr w:type="gramStart"/>
      <w:r w:rsidRPr="008356D6">
        <w:rPr>
          <w:color w:val="111111"/>
          <w:sz w:val="28"/>
          <w:szCs w:val="28"/>
        </w:rPr>
        <w:t>заведующего, завхоза</w:t>
      </w:r>
      <w:proofErr w:type="gramEnd"/>
      <w:r w:rsidRPr="008356D6">
        <w:rPr>
          <w:color w:val="111111"/>
          <w:sz w:val="28"/>
          <w:szCs w:val="28"/>
        </w:rPr>
        <w:t>, старшего воспитателя, председателя педагогического совета, председателя родительского комитета и других работников, вносит на рассмотрение администрации предложения по совершенствованию ее работы;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-знакомится с итоговыми документами по проверке государственными и муниципальными органами деятельности ДОУ и заслушивает администрацию о выполнении мероприятий по устранению недостатков в работе;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-при необходимости рассматривает и обсуждает вопросы работы с родителями (законными представителями) воспитанников, решения родительского собрания;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-в рамках действующего законодательства принимает необходимые меры, ограждающие педагогических и других работников, администрацию от обоснованного вмешательства в их профессиональную деятельность, ограничения самостоятельности ДОУ, его самоуправляемости. Выходит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объединения.</w:t>
      </w:r>
    </w:p>
    <w:p w:rsidR="00456A76" w:rsidRPr="008356D6" w:rsidRDefault="00456A76" w:rsidP="00456A76">
      <w:pPr>
        <w:pStyle w:val="a9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356D6">
        <w:rPr>
          <w:rStyle w:val="aa"/>
          <w:color w:val="111111"/>
          <w:sz w:val="28"/>
          <w:szCs w:val="28"/>
          <w:bdr w:val="none" w:sz="0" w:space="0" w:color="auto" w:frame="1"/>
        </w:rPr>
        <w:t> </w:t>
      </w:r>
    </w:p>
    <w:p w:rsidR="00456A76" w:rsidRPr="008356D6" w:rsidRDefault="00456A76" w:rsidP="00456A76">
      <w:pPr>
        <w:pStyle w:val="a9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356D6">
        <w:rPr>
          <w:rStyle w:val="aa"/>
          <w:color w:val="111111"/>
          <w:sz w:val="28"/>
          <w:szCs w:val="28"/>
          <w:bdr w:val="none" w:sz="0" w:space="0" w:color="auto" w:frame="1"/>
        </w:rPr>
        <w:t>4. ПРАВА ОБЩЕГО СОБРАНИЯ РАБОТНИКОВ ДОУ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4.1. Общее собрание работников ДОУ имеет право: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-участвовать в управлении ДОУ;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-выходить с предложениями и заявлениями на Учредителя, в органы муниципальной и государственной власти, в общественные организации;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4.2. Каждый член Общего собрания работников ДОУ имеет право: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-потребовать обсуждения Общим собранием ДОУ любого вопроса, касающегося деятельности ДОУ, если его предложение поддержит, не имеет одной трети членов собрания;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- при несогласии с решением Общего собрания работников ДОУ высказать свое мотивированное мнение, которое должно быть занесено в протокол.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 </w:t>
      </w:r>
    </w:p>
    <w:p w:rsidR="00456A76" w:rsidRPr="008356D6" w:rsidRDefault="00456A76" w:rsidP="00456A76">
      <w:pPr>
        <w:pStyle w:val="a9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356D6">
        <w:rPr>
          <w:rStyle w:val="aa"/>
          <w:color w:val="111111"/>
          <w:sz w:val="28"/>
          <w:szCs w:val="28"/>
          <w:bdr w:val="none" w:sz="0" w:space="0" w:color="auto" w:frame="1"/>
        </w:rPr>
        <w:t>5.ОРГАНИЗАЦИЯ УПРАВЛЕНИЯ ОБЩЕГО СОБРАНИЯ РАБОТНИКОВ  ДОУ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5.1. В состав Общего собрания работников ДОУ входят все работники ДОУ.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lastRenderedPageBreak/>
        <w:t>5.2. На заседании Общего собрания ДОУ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5.3. Для ведения Общего собрания работников ДОУ из его состава открытым голосованием избирается председатель и секретарь сроком на один календарный год, которые  исполняют свои обязанности на общественных началах.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5.4. Председатель Общего собрания работников ДОУ: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- организует деятельность Общего собрания работников ДОУ;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- информирует членов трудового коллектива о предстоящем заседании;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- организует подготовку и проведение заседания;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- определяет повестку дня;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- контролирует выполнение решений.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5.5. Общее собрание работников ДОУ собирается не реже 2 раз в календарный год.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5.6. Общее собрание работников ДОУ считается правомочным, если на нем присутствует не менее 2/3 работников ДОУ.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5.7. Решение Общего собрания работников ДОУ принимается простым большинством голосов открытым голосованием.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5.8. Решение Общего собрания работников ДОУ считается принятым, если за него проголосовало не менее 2/3 присутствующих.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5.9.  Решения Общего собрания работников ДОУ реализуются через приказы и распоряжения заведующего ДОУ.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 xml:space="preserve">5.10. Решение Общего собрания работников ДОУ </w:t>
      </w:r>
      <w:proofErr w:type="gramStart"/>
      <w:r w:rsidRPr="008356D6">
        <w:rPr>
          <w:color w:val="111111"/>
          <w:sz w:val="28"/>
          <w:szCs w:val="28"/>
        </w:rPr>
        <w:t>обязательно к исполнению</w:t>
      </w:r>
      <w:proofErr w:type="gramEnd"/>
      <w:r w:rsidRPr="008356D6">
        <w:rPr>
          <w:color w:val="111111"/>
          <w:sz w:val="28"/>
          <w:szCs w:val="28"/>
        </w:rPr>
        <w:t xml:space="preserve"> для всех членов трудового коллектива.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 </w:t>
      </w:r>
    </w:p>
    <w:p w:rsidR="00456A76" w:rsidRPr="008356D6" w:rsidRDefault="00456A76" w:rsidP="00456A76">
      <w:pPr>
        <w:pStyle w:val="a9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356D6">
        <w:rPr>
          <w:rStyle w:val="aa"/>
          <w:color w:val="111111"/>
          <w:sz w:val="28"/>
          <w:szCs w:val="28"/>
          <w:bdr w:val="none" w:sz="0" w:space="0" w:color="auto" w:frame="1"/>
        </w:rPr>
        <w:t>6. ОТВЕТСТВЕННОСТЬ ОБЩЕГО СОБРАНИЯ РАБОТНИКОВ ДОУ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6.1. Общее собрание работников ДОУ несет ответственность: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-  за выполнение, выполнение не в полном объеме или невыполнение закрепленных за ним задач и функций;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-за соответствие принимаемых решений законодательством РФ, нормативно-правовым актам.</w:t>
      </w:r>
    </w:p>
    <w:p w:rsidR="00456A76" w:rsidRPr="008356D6" w:rsidRDefault="00456A76" w:rsidP="00456A76">
      <w:pPr>
        <w:pStyle w:val="a9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356D6">
        <w:rPr>
          <w:rStyle w:val="aa"/>
          <w:color w:val="111111"/>
          <w:sz w:val="28"/>
          <w:szCs w:val="28"/>
          <w:bdr w:val="none" w:sz="0" w:space="0" w:color="auto" w:frame="1"/>
        </w:rPr>
        <w:t> </w:t>
      </w:r>
    </w:p>
    <w:p w:rsidR="00456A76" w:rsidRPr="008356D6" w:rsidRDefault="00456A76" w:rsidP="00456A76">
      <w:pPr>
        <w:pStyle w:val="a9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356D6">
        <w:rPr>
          <w:rStyle w:val="aa"/>
          <w:color w:val="111111"/>
          <w:sz w:val="28"/>
          <w:szCs w:val="28"/>
          <w:bdr w:val="none" w:sz="0" w:space="0" w:color="auto" w:frame="1"/>
        </w:rPr>
        <w:lastRenderedPageBreak/>
        <w:t>7. ДЕЛОПРОИЗВОДСТВО ОБЩЕГО СОБРАНИЯ РАБОТНИКОВ ДОУ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7.1. Заседания Общего собрания работников ДОУ оформляются протоколом.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7.2. В книге протоколов фиксируются: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- дата проведения;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- количественное присутствие (отсутствие) членов трудового коллектива;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- приглашенные (ФИО, должность);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- повестка дня;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- ход обсуждения вопросов;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- предложения, рекомендации и замечания членов трудового коллектива и приглашенных лиц;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- решение.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7.3. Протоколы подписываются председателем и секретарем Общего собрания работников ДОУ.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7.4. Нумерация протоколов ведется от начала учебного года.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7.5. Книга протоколов Общего собрания работников ДОУ нумеруется постранично, прошнуровывается, скрепляется подписью заведующего и печатью ДОУ.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7.6. Книга протоколов Общего собрания работников ДОУ хранится в делах ДОУ (50 лет) и передается по акту (при смене руководителя, передаче в архив).</w:t>
      </w:r>
    </w:p>
    <w:p w:rsidR="00456A76" w:rsidRPr="008356D6" w:rsidRDefault="00456A76" w:rsidP="00456A76">
      <w:pPr>
        <w:pStyle w:val="a9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8356D6">
        <w:rPr>
          <w:color w:val="111111"/>
          <w:sz w:val="28"/>
          <w:szCs w:val="28"/>
        </w:rPr>
        <w:t>7.7. Книга протоколов Общего собрания работников ДОУ вносится в номенклатуру дел ДОУ.</w:t>
      </w:r>
    </w:p>
    <w:p w:rsidR="00456A76" w:rsidRPr="008356D6" w:rsidRDefault="00456A76" w:rsidP="00456A76">
      <w:pPr>
        <w:rPr>
          <w:rFonts w:ascii="Times New Roman" w:hAnsi="Times New Roman" w:cs="Times New Roman"/>
          <w:sz w:val="28"/>
          <w:szCs w:val="28"/>
        </w:rPr>
      </w:pPr>
    </w:p>
    <w:p w:rsidR="00456A76" w:rsidRDefault="00456A76"/>
    <w:sectPr w:rsidR="00456A76" w:rsidSect="00456A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0E3" w:rsidRDefault="002D20E3" w:rsidP="00456A76">
      <w:pPr>
        <w:spacing w:after="0" w:line="240" w:lineRule="auto"/>
      </w:pPr>
      <w:r>
        <w:separator/>
      </w:r>
    </w:p>
  </w:endnote>
  <w:endnote w:type="continuationSeparator" w:id="0">
    <w:p w:rsidR="002D20E3" w:rsidRDefault="002D20E3" w:rsidP="00456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0E3" w:rsidRDefault="002D20E3" w:rsidP="00456A76">
      <w:pPr>
        <w:spacing w:after="0" w:line="240" w:lineRule="auto"/>
      </w:pPr>
      <w:r>
        <w:separator/>
      </w:r>
    </w:p>
  </w:footnote>
  <w:footnote w:type="continuationSeparator" w:id="0">
    <w:p w:rsidR="002D20E3" w:rsidRDefault="002D20E3" w:rsidP="00456A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6A76"/>
    <w:rsid w:val="002D20E3"/>
    <w:rsid w:val="00456A76"/>
    <w:rsid w:val="005252EE"/>
    <w:rsid w:val="00E14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A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56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56A76"/>
  </w:style>
  <w:style w:type="paragraph" w:styleId="a7">
    <w:name w:val="footer"/>
    <w:basedOn w:val="a"/>
    <w:link w:val="a8"/>
    <w:uiPriority w:val="99"/>
    <w:semiHidden/>
    <w:unhideWhenUsed/>
    <w:rsid w:val="00456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56A76"/>
  </w:style>
  <w:style w:type="paragraph" w:styleId="a9">
    <w:name w:val="Normal (Web)"/>
    <w:basedOn w:val="a"/>
    <w:uiPriority w:val="99"/>
    <w:semiHidden/>
    <w:unhideWhenUsed/>
    <w:rsid w:val="00456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456A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984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2020-10-19T10:07:00Z</dcterms:created>
  <dcterms:modified xsi:type="dcterms:W3CDTF">2020-10-19T10:08:00Z</dcterms:modified>
</cp:coreProperties>
</file>